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MESEČNI PLAN ZA MAREC ZA SELEKCIJO U – 15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Tedensko je predvideno  zaradi ne igranja tekem v DP in s tem možnosti več treningov , 4-5 treningov na ledu in 2-3 treninga na suhem 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Če se bo izboljšala situacija glede virusa 1-2 tekme na teden.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Ker se ne igra tekem DP , bo na treningih poudarek predvsem v izboljšanju in napredovanju vseh osnovnih prvin , ki jih igralci potrebujejo za igranje hokeja na ledu .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Poudarek in delo na treningih na ledu: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Izboljšati osnove drsanja 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Izboljšati pravilno izvedbe in pa točnosti podaj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Izboljšati oziroma popraviti pravilnost in pa točnost strela na gol   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Popraviti oziroma izboljšati delo branilcev ( podaje , pravilno postavitev pred svojim golom , pravilno zapiranje igralcev pri igri 1-1 )  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Poudarek na igri 1-1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Pravilna postavitev napadalcev pred vratarjem pri strelu branilcev na gol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Poudarek na igri 2-2 tako na majhnem prostoru kot na celo igrišče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 drugem delu mesec igra na celo igrišče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Na treningih bomo priključili  nekatere  igralce iz  selekcije U-13, predvsem zaradi priprave le teh na prihajajočo sezono in pa popolnitve ekipe za trening , ker je nekaj igralcev odšlo na treninge U-17.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b/>
          <w:bCs/>
          <w:sz w:val="24"/>
          <w:szCs w:val="24"/>
        </w:rPr>
        <w:t>Predvsem pa dvigniti fizično pripravljenost vseh igralcev na višji nivo , saj je pri nekaterih igralcih le ta na res zelo nizkem nivoju , kar se vidi tako na treningih na ledu kakor na suhem</w:t>
      </w:r>
      <w:r>
        <w:rPr>
          <w:sz w:val="24"/>
          <w:szCs w:val="24"/>
        </w:rPr>
        <w:t xml:space="preserve">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88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3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4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64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l-S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l-SI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l-SI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slov">
    <w:name w:val="Naslov"/>
    <w:basedOn w:val="Normal"/>
    <w:next w:val="Telobesedil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besedila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elobesedila"/>
    <w:pPr/>
    <w:rPr>
      <w:rFonts w:cs="Arial"/>
    </w:rPr>
  </w:style>
  <w:style w:type="paragraph" w:styleId="Na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Kazalo">
    <w:name w:val="Kazalo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25a8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LibreOffice/5.4.2.2$Windows_X86_64 LibreOffice_project/22b09f6418e8c2d508a9eaf86b2399209b0990f4</Application>
  <Pages>1</Pages>
  <Words>232</Words>
  <Characters>1106</Characters>
  <CharactersWithSpaces>1332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2021-03-03T15:52:00Z</dcterms:created>
  <dc:creator>Igor Beribak</dc:creator>
  <dc:description/>
  <dc:language>sl-SI</dc:language>
  <cp:lastModifiedBy>Igor Beribak</cp:lastModifiedBy>
  <dcterms:modified xsi:type="dcterms:W3CDTF">2021-03-03T16:25:00Z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